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890" w:tblpY="-705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2911"/>
        <w:gridCol w:w="7750"/>
      </w:tblGrid>
      <w:tr w:rsidR="00AE57EC" w:rsidRPr="00B33923" w14:paraId="652F8348" w14:textId="77777777" w:rsidTr="00954D26">
        <w:trPr>
          <w:trHeight w:val="2466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27340F6" w14:textId="77777777" w:rsidR="00AE57EC" w:rsidRPr="006D7089" w:rsidRDefault="00B33923" w:rsidP="00BC75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88EEEFD" wp14:editId="0E732273">
                  <wp:extent cx="1664208" cy="28346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1cee3e-c2da-4946-8f34-599af29799c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833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9003A5" w14:textId="77777777" w:rsidR="00691809" w:rsidRDefault="00B33923" w:rsidP="009008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Төлеугалиева Жұлдыз Қуанышқызы</w:t>
            </w:r>
          </w:p>
          <w:p w14:paraId="11E8B413" w14:textId="77777777" w:rsidR="00BC7545" w:rsidRPr="00B042AD" w:rsidRDefault="00BC7545" w:rsidP="009008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750FC4B" w14:textId="77777777" w:rsidR="000D4B5B" w:rsidRPr="00B042AD" w:rsidRDefault="001D74E1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BC754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ұғалім</w:t>
            </w:r>
          </w:p>
          <w:p w14:paraId="68EB9658" w14:textId="77777777"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0D4B5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Жоғары</w:t>
            </w:r>
          </w:p>
          <w:p w14:paraId="30F3AAA7" w14:textId="77777777"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ED75D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2002 жылы </w:t>
            </w:r>
            <w:r w:rsidR="00B3392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Маусымның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="00B3392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21</w:t>
            </w:r>
          </w:p>
          <w:p w14:paraId="0EE685BD" w14:textId="77777777"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B3392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Алакөл ауданы Жанама</w:t>
            </w:r>
            <w:r w:rsidR="00BC75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ауылы</w:t>
            </w:r>
          </w:p>
          <w:p w14:paraId="3CA5588F" w14:textId="77777777" w:rsidR="001D7682" w:rsidRPr="00B042AD" w:rsidRDefault="001D7682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тұрмыс құрмаған</w:t>
            </w:r>
          </w:p>
          <w:p w14:paraId="2E4348EE" w14:textId="77777777" w:rsidR="001D7682" w:rsidRPr="00BC7545" w:rsidRDefault="008B4C2E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3392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87770232420</w:t>
            </w:r>
          </w:p>
          <w:p w14:paraId="6651AA46" w14:textId="77777777" w:rsidR="00C418FF" w:rsidRPr="00035BAF" w:rsidRDefault="00AE57EC" w:rsidP="00900853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b/>
                <w:color w:val="000000" w:themeColor="text1"/>
                <w:spacing w:val="4"/>
                <w:sz w:val="21"/>
                <w:szCs w:val="21"/>
                <w:lang w:val="kk-KZ"/>
              </w:rPr>
            </w:pPr>
            <w:r w:rsidRPr="00B042AD">
              <w:rPr>
                <w:rFonts w:eastAsia="Arial"/>
                <w:color w:val="000000" w:themeColor="text1"/>
              </w:rPr>
              <w:t>Электрондық поштасы:</w:t>
            </w:r>
            <w:r w:rsidR="005A2358" w:rsidRPr="00B042AD"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 w:rsidR="00B33923" w:rsidRPr="00035BAF">
              <w:rPr>
                <w:rFonts w:eastAsia="Arial"/>
                <w:b/>
                <w:color w:val="000000" w:themeColor="text1"/>
                <w:lang w:val="en-US"/>
              </w:rPr>
              <w:t>zh</w:t>
            </w:r>
            <w:r w:rsidR="00B33923" w:rsidRPr="00035BAF">
              <w:rPr>
                <w:rFonts w:eastAsia="Arial"/>
                <w:b/>
                <w:color w:val="000000" w:themeColor="text1"/>
                <w:lang w:val="kk-KZ"/>
              </w:rPr>
              <w:t>.</w:t>
            </w:r>
            <w:r w:rsidR="00B33923" w:rsidRPr="00035BAF">
              <w:rPr>
                <w:rFonts w:eastAsia="Arial"/>
                <w:b/>
                <w:color w:val="000000" w:themeColor="text1"/>
                <w:lang w:val="en-US"/>
              </w:rPr>
              <w:t>toleugaliyeva</w:t>
            </w:r>
            <w:r w:rsidR="00B33923" w:rsidRPr="00035BAF">
              <w:rPr>
                <w:rFonts w:eastAsia="Arial"/>
                <w:b/>
                <w:color w:val="000000" w:themeColor="text1"/>
                <w:lang w:val="kk-KZ"/>
              </w:rPr>
              <w:t>@mail</w:t>
            </w:r>
            <w:r w:rsidR="00713A56" w:rsidRPr="00035BAF">
              <w:rPr>
                <w:rFonts w:eastAsia="Arial"/>
                <w:b/>
                <w:color w:val="000000" w:themeColor="text1"/>
                <w:lang w:val="kk-KZ"/>
              </w:rPr>
              <w:t>.ru</w:t>
            </w:r>
          </w:p>
          <w:p w14:paraId="65FE3B22" w14:textId="77777777"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B33923" w14:paraId="202D9D71" w14:textId="77777777" w:rsidTr="00954D26">
        <w:trPr>
          <w:trHeight w:val="787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CC4BA1" w14:textId="77777777" w:rsidR="002769C3" w:rsidRPr="001953F7" w:rsidRDefault="00E27926" w:rsidP="001953F7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1953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</w:t>
            </w:r>
            <w:r w:rsidR="001953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</w:t>
            </w:r>
            <w:r w:rsidR="002769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ТИКАСЫ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7E3D99" w14:textId="77777777" w:rsidR="00AE57EC" w:rsidRDefault="00713A56" w:rsidP="0090085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Биология </w:t>
            </w:r>
            <w:r w:rsidR="001D74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пәнінің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мұғалімі</w:t>
            </w:r>
          </w:p>
          <w:p w14:paraId="180DF5D2" w14:textId="77777777" w:rsidR="001D74E1" w:rsidRPr="001D74E1" w:rsidRDefault="00FB1821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жыл, каңтар-акпан</w:t>
            </w:r>
          </w:p>
          <w:p w14:paraId="6A9C2798" w14:textId="77777777" w:rsidR="001D74E1" w:rsidRPr="001D74E1" w:rsidRDefault="008E7345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</w:t>
            </w:r>
            <w:r w:rsidR="001D74E1"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аласы</w:t>
            </w:r>
          </w:p>
          <w:p w14:paraId="03A7D5CD" w14:textId="77777777" w:rsidR="001D74E1" w:rsidRPr="001D74E1" w:rsidRDefault="00B33923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«Жетісу облысы білім басқармасының Талдықорған қаласы бойынша білім бө</w:t>
            </w:r>
            <w:r w:rsidR="001D74E1"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лім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і» мемлекеттік мекемесінің Ш.Уалиханов атындағы №1</w:t>
            </w:r>
            <w:r w:rsidRPr="00B339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орта</w:t>
            </w:r>
            <w:r w:rsidRPr="00B339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-</w:t>
            </w:r>
            <w:r w:rsidR="001D74E1"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мекте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 гимназиясы</w:t>
            </w:r>
            <w:r w:rsid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» </w:t>
            </w:r>
          </w:p>
          <w:p w14:paraId="58C1DC4F" w14:textId="77777777" w:rsidR="00713A56" w:rsidRPr="00B042AD" w:rsidRDefault="00713A56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B33923" w14:paraId="74B8B5E0" w14:textId="77777777" w:rsidTr="00954D26"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DAA42" w14:textId="77777777" w:rsidR="00AE57EC" w:rsidRPr="006D7089" w:rsidRDefault="00E27926" w:rsidP="001953F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E794DE9" w14:textId="77777777" w:rsidR="00AE57EC" w:rsidRPr="006D7089" w:rsidRDefault="00AE57EC" w:rsidP="0090085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AEDCBB" w14:textId="77777777" w:rsidR="001D74E1" w:rsidRDefault="001D74E1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факультеті Биология</w:t>
            </w:r>
          </w:p>
          <w:p w14:paraId="5556B9CA" w14:textId="77777777" w:rsidR="00E27926" w:rsidRPr="00DC5249" w:rsidRDefault="00D4695F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B225BA3" w14:textId="77777777" w:rsidR="00254A10" w:rsidRPr="00DC5249" w:rsidRDefault="00D4695F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0227393" w14:textId="77777777" w:rsidR="00AE57EC" w:rsidRPr="00DC5249" w:rsidRDefault="00E27926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918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035B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3.58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91809" w14:paraId="3ADD438D" w14:textId="77777777" w:rsidTr="00954D26"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264CBB" w14:textId="77777777" w:rsidR="00432EBB" w:rsidRPr="006D7089" w:rsidRDefault="00432EBB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5A9399" w14:textId="77777777" w:rsidR="00AE57EC" w:rsidRPr="00B231C6" w:rsidRDefault="00AE57EC" w:rsidP="009008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AE57EC" w:rsidRPr="006D7089" w14:paraId="0AE5C9FA" w14:textId="77777777" w:rsidTr="00954D26"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755283" w14:textId="77777777" w:rsidR="00AE57EC" w:rsidRPr="006D7089" w:rsidRDefault="00177FEA" w:rsidP="008878B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0EB40B6" w14:textId="77777777" w:rsidR="00F933EC" w:rsidRDefault="00A07F6F" w:rsidP="00900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E74A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еркін сөйлеу</w:t>
            </w:r>
          </w:p>
          <w:p w14:paraId="2C1E46C8" w14:textId="77777777" w:rsidR="002D368E" w:rsidRPr="00691809" w:rsidRDefault="00F933EC" w:rsidP="00900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7E32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Бағдарламалау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тілдері</w:t>
            </w:r>
          </w:p>
          <w:p w14:paraId="208E3722" w14:textId="77777777" w:rsidR="00AE57EC" w:rsidRPr="00DC5249" w:rsidRDefault="002D368E" w:rsidP="00900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91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  <w:r w:rsidR="00EE51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AE57EC" w:rsidRPr="00954D26" w14:paraId="02D8A2F1" w14:textId="77777777" w:rsidTr="00954D26">
        <w:trPr>
          <w:trHeight w:val="387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823F42" w14:textId="77777777" w:rsidR="001953F7" w:rsidRDefault="00177FEA" w:rsidP="008878B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954D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lastRenderedPageBreak/>
              <w:t>Ж</w:t>
            </w:r>
            <w:r w:rsidR="00954D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ЕКЕ ҚАСИ</w:t>
            </w:r>
            <w:r w:rsidRPr="00954D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ТТЕРІ</w:t>
            </w:r>
          </w:p>
          <w:p w14:paraId="1BC18CBD" w14:textId="77777777" w:rsidR="001953F7" w:rsidRPr="001953F7" w:rsidRDefault="001953F7" w:rsidP="001953F7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6B40E641" w14:textId="77777777" w:rsidR="001953F7" w:rsidRPr="001953F7" w:rsidRDefault="001953F7" w:rsidP="001953F7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33CE4346" w14:textId="77777777" w:rsidR="00AE57EC" w:rsidRPr="001953F7" w:rsidRDefault="00AE57EC" w:rsidP="001953F7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F7B16B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Жауаптылық</w:t>
            </w:r>
          </w:p>
          <w:p w14:paraId="5B5E194E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Адамдармен оңай байланыс таба білу</w:t>
            </w:r>
          </w:p>
          <w:p w14:paraId="43FDB175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Өзіне деген сенімділік</w:t>
            </w:r>
          </w:p>
          <w:p w14:paraId="768DB376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Іскерлік және кәсіби байланыстарды оңай сақтай білу</w:t>
            </w:r>
          </w:p>
          <w:p w14:paraId="352AAD87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Басымдық бере білу</w:t>
            </w:r>
          </w:p>
          <w:p w14:paraId="414FF107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Оптимизм</w:t>
            </w:r>
          </w:p>
          <w:p w14:paraId="32DE8358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Қойылған мақсаттарға қол жеткізе білу</w:t>
            </w:r>
          </w:p>
          <w:p w14:paraId="1D618CBB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Уақытты тиімді жоспарлай білу</w:t>
            </w:r>
          </w:p>
          <w:p w14:paraId="42609988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Егжей-тегжейге назар аудару</w:t>
            </w:r>
          </w:p>
          <w:p w14:paraId="0EEEC7B5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Өз бетінше шешім қабылдауға дайын болу</w:t>
            </w:r>
          </w:p>
          <w:p w14:paraId="7970214C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Командада жұмыс істей білу</w:t>
            </w:r>
          </w:p>
          <w:p w14:paraId="5DBA69CD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Кәсіби дамуға ұмтылу</w:t>
            </w:r>
          </w:p>
          <w:p w14:paraId="5379CDCA" w14:textId="77777777" w:rsidR="00AE57EC" w:rsidRPr="001953F7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Бастама</w:t>
            </w:r>
            <w:r w:rsidR="001953F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шылық</w:t>
            </w:r>
          </w:p>
        </w:tc>
      </w:tr>
      <w:tr w:rsidR="00D35C5B" w:rsidRPr="00954D26" w14:paraId="2560BA27" w14:textId="77777777" w:rsidTr="00954D26">
        <w:trPr>
          <w:gridBefore w:val="1"/>
          <w:wBefore w:w="139" w:type="dxa"/>
          <w:trHeight w:val="899"/>
        </w:trPr>
        <w:tc>
          <w:tcPr>
            <w:tcW w:w="29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EFA1E3" w14:textId="77777777" w:rsidR="00432EBB" w:rsidRPr="00954D26" w:rsidRDefault="00432EBB" w:rsidP="001953F7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224CFF" w14:textId="77777777" w:rsidR="00432EBB" w:rsidRPr="00954D26" w:rsidRDefault="00576713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  <w:t>Бос уақытыңыздағы әрекеттеріңіз:</w:t>
            </w:r>
          </w:p>
          <w:p w14:paraId="15F0A0B7" w14:textId="77777777" w:rsidR="00576713" w:rsidRPr="00954D26" w:rsidRDefault="00576713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Кәсіби және көркем әдебиетті оқу</w:t>
            </w:r>
          </w:p>
          <w:p w14:paraId="4B524A4C" w14:textId="77777777" w:rsidR="00D35C5B" w:rsidRPr="00954D26" w:rsidRDefault="00D35C5B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Шет тілдерін үйрену</w:t>
            </w:r>
          </w:p>
          <w:p w14:paraId="2EF919D5" w14:textId="77777777" w:rsidR="00D35C5B" w:rsidRPr="00954D26" w:rsidRDefault="00D35C5B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Волейбол ойнау</w:t>
            </w:r>
          </w:p>
        </w:tc>
      </w:tr>
    </w:tbl>
    <w:p w14:paraId="0AD21F5F" w14:textId="77777777" w:rsidR="000F42ED" w:rsidRPr="00954D26" w:rsidRDefault="000F42ED" w:rsidP="00954D26">
      <w:pPr>
        <w:rPr>
          <w:rFonts w:ascii="Times New Roman" w:hAnsi="Times New Roman" w:cs="Times New Roman"/>
          <w:color w:val="000000" w:themeColor="text1"/>
          <w:lang w:val="kk-KZ"/>
        </w:rPr>
      </w:pPr>
    </w:p>
    <w:p w14:paraId="3A0A31A4" w14:textId="77777777" w:rsidR="00E56468" w:rsidRPr="00954D26" w:rsidRDefault="00E56468" w:rsidP="00691809">
      <w:pPr>
        <w:rPr>
          <w:rFonts w:ascii="Times New Roman" w:hAnsi="Times New Roman" w:cs="Times New Roman"/>
          <w:lang w:val="kk-KZ"/>
        </w:rPr>
      </w:pPr>
    </w:p>
    <w:p w14:paraId="341F27E9" w14:textId="77777777" w:rsidR="00B042AD" w:rsidRPr="00954D26" w:rsidRDefault="00B042AD" w:rsidP="00691809">
      <w:pPr>
        <w:rPr>
          <w:rFonts w:ascii="Times New Roman" w:hAnsi="Times New Roman" w:cs="Times New Roman"/>
          <w:lang w:val="kk-KZ"/>
        </w:rPr>
      </w:pPr>
    </w:p>
    <w:p w14:paraId="2A4AEC7D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75F3EE5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BFC959B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0440E9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23B102D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E8468A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FE7252E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18A11BA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8D6F95E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A295B19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F98A0A8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D5806F3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50F81C6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EF27F8B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B042AD" w:rsidRPr="00B042AD" w14:paraId="66CC4EFE" w14:textId="7777777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3BF93" w14:textId="77777777" w:rsidR="00E56468" w:rsidRPr="00576713" w:rsidRDefault="00035BA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1FD54A4" wp14:editId="1EA500A1">
                  <wp:extent cx="1664335" cy="283464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8346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96091" w14:textId="77777777" w:rsidR="00954D26" w:rsidRDefault="00035BA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35BA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Төлеугалиева Жұлдыз Қуанышқызы</w:t>
            </w:r>
          </w:p>
          <w:p w14:paraId="64EA5F4F" w14:textId="77777777" w:rsidR="001953F7" w:rsidRPr="001953F7" w:rsidRDefault="001953F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14:paraId="0E57423A" w14:textId="77777777" w:rsidR="00E56468" w:rsidRPr="00B042A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высшее </w:t>
            </w:r>
          </w:p>
          <w:p w14:paraId="44946D75" w14:textId="77777777" w:rsidR="00E56468" w:rsidRPr="00035BA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035B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2002 года </w:t>
            </w:r>
            <w:r w:rsidR="00035BAF" w:rsidRPr="00035B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21 июня</w:t>
            </w:r>
          </w:p>
          <w:p w14:paraId="0D37F8CC" w14:textId="77777777" w:rsidR="00E56468" w:rsidRPr="00B042AD" w:rsidRDefault="00035BAF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Алакольский район Село Жанама</w:t>
            </w:r>
          </w:p>
          <w:p w14:paraId="3750750A" w14:textId="77777777" w:rsidR="00E56468" w:rsidRPr="00B042AD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не замужем</w:t>
            </w:r>
          </w:p>
          <w:p w14:paraId="24A6CCB0" w14:textId="77777777" w:rsidR="00E56468" w:rsidRPr="00035BA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035B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877</w:t>
            </w:r>
            <w:r w:rsidR="00035B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70232420</w:t>
            </w:r>
          </w:p>
          <w:p w14:paraId="2E073D6D" w14:textId="77777777" w:rsidR="00E56468" w:rsidRPr="00B042AD" w:rsidRDefault="00E56468" w:rsidP="00035BAF">
            <w:pPr>
              <w:pStyle w:val="k6zztd"/>
              <w:shd w:val="clear" w:color="auto" w:fill="FFFFFF"/>
              <w:spacing w:before="0" w:beforeAutospacing="0" w:after="0" w:afterAutospacing="0"/>
              <w:rPr>
                <w:rFonts w:eastAsia="Arial"/>
                <w:b/>
                <w:color w:val="000000" w:themeColor="text1"/>
              </w:rPr>
            </w:pPr>
            <w:r w:rsidRPr="00B042AD">
              <w:rPr>
                <w:rFonts w:eastAsia="Arial"/>
                <w:color w:val="000000" w:themeColor="text1"/>
                <w:lang w:val="kk-KZ"/>
              </w:rPr>
              <w:t>Email:</w:t>
            </w:r>
            <w:r w:rsidRPr="00B042AD">
              <w:rPr>
                <w:rFonts w:eastAsia="Arial"/>
                <w:b/>
                <w:color w:val="000000" w:themeColor="text1"/>
                <w:lang w:val="kk-KZ"/>
              </w:rPr>
              <w:t xml:space="preserve"> </w:t>
            </w:r>
            <w:r w:rsidR="00035BAF" w:rsidRPr="00035BAF">
              <w:rPr>
                <w:rFonts w:eastAsia="Arial"/>
                <w:b/>
                <w:color w:val="000000" w:themeColor="text1"/>
                <w:lang w:val="kk-KZ"/>
              </w:rPr>
              <w:t>zh.toleugaliyeva@mail.ru</w:t>
            </w:r>
          </w:p>
        </w:tc>
      </w:tr>
      <w:tr w:rsidR="00B042AD" w:rsidRPr="00B042AD" w14:paraId="5B9C2EB9" w14:textId="7777777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FF62A8" w14:textId="77777777" w:rsidR="00E56468" w:rsidRPr="00B042AD" w:rsidRDefault="00116FC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788E96" w14:textId="77777777" w:rsidR="001D74E1" w:rsidRPr="008E7345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E734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Учитель биологии</w:t>
            </w:r>
          </w:p>
          <w:p w14:paraId="0202FC3E" w14:textId="77777777" w:rsidR="001D74E1" w:rsidRPr="001D74E1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Январь-февраль 2022 года</w:t>
            </w:r>
          </w:p>
          <w:p w14:paraId="479391A4" w14:textId="77777777" w:rsidR="001D74E1" w:rsidRPr="001D74E1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Талдыкорган</w:t>
            </w:r>
          </w:p>
          <w:p w14:paraId="0347267D" w14:textId="77777777" w:rsidR="00E56468" w:rsidRPr="00B042AD" w:rsidRDefault="00035BAF" w:rsidP="00035BAF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5B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Средняя школа-гимназия №10 имени Ш. Уалиханова государственного учреждения " Отдел образования по городу Талдыкорган управления образования Жетысуской области»</w:t>
            </w:r>
          </w:p>
        </w:tc>
      </w:tr>
      <w:tr w:rsidR="00B042AD" w:rsidRPr="00B042AD" w14:paraId="491ACAEA" w14:textId="7777777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B95A96" w14:textId="77777777" w:rsidR="00E56468" w:rsidRPr="00B042A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ED4DBC6" w14:textId="77777777" w:rsidR="00E56468" w:rsidRPr="00B042A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000603" w14:textId="77777777" w:rsidR="001D74E1" w:rsidRPr="001D74E1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естественных наук Биология</w:t>
            </w:r>
          </w:p>
          <w:p w14:paraId="76F354B6" w14:textId="77777777" w:rsidR="001D74E1" w:rsidRPr="001D74E1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2023, форма внутреннего обучения</w:t>
            </w:r>
          </w:p>
          <w:p w14:paraId="7005D016" w14:textId="77777777" w:rsidR="001D74E1" w:rsidRPr="001D74E1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2A0CD381" w14:textId="77777777" w:rsidR="00E56468" w:rsidRPr="00B042AD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(средний балл) за все время о</w:t>
            </w:r>
            <w:r w:rsidR="00035B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бучения составляет 3.58</w:t>
            </w: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B042AD" w:rsidRPr="00B042AD" w14:paraId="513F0D84" w14:textId="7777777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E73EB0" w14:textId="77777777" w:rsidR="00E56468" w:rsidRPr="00B042A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795CAAF1" w14:textId="77777777" w:rsidR="00E56468" w:rsidRPr="00B042A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16EAEA" w14:textId="77777777" w:rsidR="00E56468" w:rsidRPr="00B042AD" w:rsidRDefault="00E56468" w:rsidP="00C059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</w:p>
        </w:tc>
      </w:tr>
      <w:tr w:rsidR="00B042AD" w:rsidRPr="00B042AD" w14:paraId="10623443" w14:textId="7777777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65A30" w14:textId="77777777" w:rsidR="00E56468" w:rsidRPr="00B042A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EEF074" w14:textId="77777777" w:rsidR="00E05075" w:rsidRPr="00B042AD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14:paraId="048B664A" w14:textId="77777777" w:rsidR="00DA55CE" w:rsidRPr="00B042AD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14:paraId="72DFD7AE" w14:textId="77777777" w:rsidR="00E56468" w:rsidRPr="00B042AD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40797A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B042AD" w:rsidRPr="00B042AD" w14:paraId="0DBDC805" w14:textId="7777777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7BA02B" w14:textId="77777777" w:rsidR="00E56468" w:rsidRPr="00B042A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BC6371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находить контакт с людьми</w:t>
            </w:r>
          </w:p>
          <w:p w14:paraId="053FCD61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Уверенность в себе</w:t>
            </w:r>
          </w:p>
          <w:p w14:paraId="7BB6C84B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поддерживать деловые и профессиональные контакты</w:t>
            </w:r>
          </w:p>
          <w:p w14:paraId="2E2EDF15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расставлять приоритеты</w:t>
            </w:r>
          </w:p>
          <w:p w14:paraId="5730E997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Активная жизненная позиция</w:t>
            </w:r>
          </w:p>
          <w:p w14:paraId="0A7E3235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добиваться поставленных целей</w:t>
            </w:r>
          </w:p>
          <w:p w14:paraId="2658C165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эффективно планировать свое время</w:t>
            </w:r>
          </w:p>
          <w:p w14:paraId="360004A0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Креативное мышление</w:t>
            </w:r>
          </w:p>
          <w:p w14:paraId="39BE4C29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Внимательность к деталям</w:t>
            </w:r>
          </w:p>
          <w:p w14:paraId="547C9929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Готовность самостоятельно принимать решения</w:t>
            </w:r>
          </w:p>
          <w:p w14:paraId="4B0C92AF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работать в команде</w:t>
            </w:r>
          </w:p>
          <w:p w14:paraId="3C6426C8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Стремление к профессиональному развитию</w:t>
            </w:r>
          </w:p>
          <w:p w14:paraId="69308D03" w14:textId="77777777" w:rsidR="00950DF7" w:rsidRPr="00D35C5B" w:rsidRDefault="00950DF7" w:rsidP="00B042AD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Инициативность</w:t>
            </w:r>
          </w:p>
          <w:p w14:paraId="069E9B70" w14:textId="77777777" w:rsidR="00E56468" w:rsidRPr="00B042AD" w:rsidRDefault="00E56468" w:rsidP="00532D7C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042AD" w:rsidRPr="00736B38" w14:paraId="6E2F4654" w14:textId="7777777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F215D" w14:textId="77777777" w:rsidR="00E56468" w:rsidRPr="00736B3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0D9FB372" w14:textId="77777777" w:rsidR="00E56468" w:rsidRPr="00736B3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B3DAE8" w14:textId="77777777" w:rsidR="00E56468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время:</w:t>
            </w:r>
          </w:p>
          <w:p w14:paraId="08E1BC7E" w14:textId="77777777" w:rsid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профессиональной и художественной литературы</w:t>
            </w:r>
          </w:p>
          <w:p w14:paraId="5708E8D1" w14:textId="77777777" w:rsid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иностранных языков</w:t>
            </w:r>
          </w:p>
          <w:p w14:paraId="0BD878DD" w14:textId="77777777" w:rsidR="00576713" w:rsidRPr="00576713" w:rsidRDefault="00576713" w:rsidP="00576713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играть в волейбол</w:t>
            </w:r>
          </w:p>
          <w:p w14:paraId="0AA16F16" w14:textId="77777777" w:rsidR="00576713" w:rsidRPr="00736B38" w:rsidRDefault="00576713" w:rsidP="0057671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26A9EC38" w14:textId="77777777" w:rsidR="00E56468" w:rsidRPr="00736B38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5FD7E2CE" w14:textId="77777777" w:rsidR="00246B06" w:rsidRPr="00736B3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824D718" w14:textId="77777777"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385CA0E4" w14:textId="77777777"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54951754" w14:textId="77777777"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76ACDCCF" w14:textId="77777777"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09FF59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39DC6EB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6E52B7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2600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BEA016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44634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A1374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D20671" w14:textId="77777777" w:rsidR="00246B06" w:rsidRDefault="00246B06" w:rsidP="004E186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C4DF59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33923" w14:paraId="198FE89F" w14:textId="7777777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D47CB4" w14:textId="77777777" w:rsidR="00246B06" w:rsidRPr="00F757BB" w:rsidRDefault="00035BA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B15ED71" wp14:editId="5342D06E">
                  <wp:extent cx="1663700" cy="295783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1cee3e-c2da-4946-8f34-599af29799c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C0B1C0" w14:textId="77777777" w:rsidR="001953F7" w:rsidRPr="00035BAF" w:rsidRDefault="00035BAF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Toleugaliyeva Zhuldyz Kuanyshkyzy</w:t>
            </w:r>
          </w:p>
          <w:p w14:paraId="626FDA9B" w14:textId="77777777"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Teacher</w:t>
            </w:r>
          </w:p>
          <w:p w14:paraId="78224D90" w14:textId="77777777"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Education: higher</w:t>
            </w:r>
          </w:p>
          <w:p w14:paraId="570684AC" w14:textId="77777777" w:rsidR="001953F7" w:rsidRPr="00035BAF" w:rsidRDefault="00035BAF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Date of birth: 2002 </w:t>
            </w:r>
            <w:r w:rsidR="001953F7"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Pr="00035B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June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</w:p>
          <w:p w14:paraId="301CA1F6" w14:textId="77777777" w:rsidR="001953F7" w:rsidRPr="001953F7" w:rsidRDefault="00035BAF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City: Alakol</w:t>
            </w:r>
            <w:r w:rsidR="008E73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district village of</w:t>
            </w:r>
            <w:r w:rsidR="008E73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Zhanama</w:t>
            </w:r>
          </w:p>
          <w:p w14:paraId="557E2E49" w14:textId="77777777"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Marital status: single</w:t>
            </w:r>
          </w:p>
          <w:p w14:paraId="64C29124" w14:textId="77777777"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Phone: </w:t>
            </w:r>
            <w:r w:rsidR="00035BA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87770232420</w:t>
            </w:r>
          </w:p>
          <w:p w14:paraId="1746FE21" w14:textId="77777777" w:rsidR="00246B06" w:rsidRPr="00F757BB" w:rsidRDefault="001953F7" w:rsidP="00035BA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Email: </w:t>
            </w:r>
            <w:r w:rsidR="00035BAF" w:rsidRPr="00035BAF">
              <w:rPr>
                <w:lang w:val="en-US"/>
              </w:rPr>
              <w:t xml:space="preserve"> </w:t>
            </w:r>
            <w:r w:rsidR="00035BAF" w:rsidRPr="00035BA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zh.toleugaliyeva@mail.ru</w:t>
            </w:r>
          </w:p>
        </w:tc>
      </w:tr>
      <w:tr w:rsidR="00246B06" w:rsidRPr="00B33923" w14:paraId="1B1B763A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DBCAD1" w14:textId="77777777" w:rsidR="004E186A" w:rsidRDefault="004E186A" w:rsidP="004E186A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B00907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2E537" w14:textId="77777777" w:rsidR="00FB1821" w:rsidRPr="00FB1821" w:rsidRDefault="00FB1821" w:rsidP="00FB182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Biology Teacher</w:t>
            </w:r>
          </w:p>
          <w:p w14:paraId="3D1073D4" w14:textId="77777777" w:rsidR="00FB1821" w:rsidRPr="00FB1821" w:rsidRDefault="00FB1821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January-February 2022</w:t>
            </w:r>
          </w:p>
          <w:p w14:paraId="3B3867CE" w14:textId="77777777" w:rsidR="00FB1821" w:rsidRPr="00FB1821" w:rsidRDefault="00FB1821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Taldykorgan</w:t>
            </w:r>
          </w:p>
          <w:p w14:paraId="7DF310DD" w14:textId="77777777" w:rsidR="00FB1821" w:rsidRPr="00035BAF" w:rsidRDefault="00035BAF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035BAF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Secondary school-gymnasium No. 10 named after Sh. Ualikhanov State Institution " Department of Education in the city of Taldykorgan of the Department of Education of the Zhetysu region"</w:t>
            </w:r>
          </w:p>
          <w:p w14:paraId="70DAF5FA" w14:textId="77777777" w:rsidR="00246B06" w:rsidRPr="00736B38" w:rsidRDefault="00246B06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B33923" w14:paraId="77D76A0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35309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E52A1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C28BE" w14:textId="77777777" w:rsidR="00FB1821" w:rsidRPr="00FB1821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Faculty of Natural Sciences Biology</w:t>
            </w:r>
          </w:p>
          <w:p w14:paraId="4703D4F1" w14:textId="77777777" w:rsidR="00FB1821" w:rsidRPr="00FB1821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2023, form of internal training</w:t>
            </w:r>
          </w:p>
          <w:p w14:paraId="790D0C2C" w14:textId="77777777" w:rsidR="00FB1821" w:rsidRPr="00FB1821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498E009" w14:textId="77777777" w:rsidR="00246B06" w:rsidRPr="00F757BB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(average score) for th</w:t>
            </w:r>
            <w:r w:rsidR="00035B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 entire period of study is 3.</w:t>
            </w:r>
            <w:r w:rsidR="00035BA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58</w:t>
            </w: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691809" w14:paraId="71437A2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0C31B7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4DC0DE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0F0BC6" w14:textId="77777777" w:rsidR="00246B06" w:rsidRPr="00F757BB" w:rsidRDefault="00246B06" w:rsidP="00736B3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B33923" w14:paraId="688B6EAB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B11D9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C98013" w14:textId="77777777" w:rsidR="000129B1" w:rsidRPr="000129B1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Fluency in Russian and Kazakh languages</w:t>
            </w:r>
          </w:p>
          <w:p w14:paraId="22433EA8" w14:textId="77777777" w:rsidR="000129B1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14:paraId="08C78023" w14:textId="77777777" w:rsidR="00246B06" w:rsidRPr="00F757BB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46B06" w:rsidRPr="00F757BB" w14:paraId="19F2F0CC" w14:textId="77777777" w:rsidTr="00576713">
        <w:trPr>
          <w:trHeight w:val="288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21798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40F17C" w14:textId="77777777" w:rsidR="00736B38" w:rsidRPr="00736B38" w:rsidRDefault="0064218C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36B38" w:rsidRPr="00736B38">
              <w:rPr>
                <w:lang w:val="en-US"/>
              </w:rPr>
              <w:t xml:space="preserve"> </w:t>
            </w:r>
            <w:r w:rsidR="00736B38"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easily find contact with people</w:t>
            </w:r>
          </w:p>
          <w:p w14:paraId="217D0508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Self-confidence</w:t>
            </w:r>
          </w:p>
          <w:p w14:paraId="5436B55C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easily maintain business and professional contacts</w:t>
            </w:r>
          </w:p>
          <w:p w14:paraId="51D85FC4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prioritize</w:t>
            </w:r>
          </w:p>
          <w:p w14:paraId="74DEB7C5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 life position</w:t>
            </w:r>
          </w:p>
          <w:p w14:paraId="1F3CEB0B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achieve goals</w:t>
            </w:r>
          </w:p>
          <w:p w14:paraId="7F11BCD0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plan your time effectively</w:t>
            </w:r>
          </w:p>
          <w:p w14:paraId="66858420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thinking</w:t>
            </w:r>
          </w:p>
          <w:p w14:paraId="2B2AB68A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Attention to detail</w:t>
            </w:r>
          </w:p>
          <w:p w14:paraId="20A989BA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make decisions independently</w:t>
            </w:r>
          </w:p>
          <w:p w14:paraId="231563E3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14:paraId="06A5C19A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professional development</w:t>
            </w:r>
          </w:p>
          <w:p w14:paraId="2000E506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Initiative</w:t>
            </w:r>
          </w:p>
          <w:p w14:paraId="5D5ED3DF" w14:textId="77777777" w:rsidR="0064218C" w:rsidRPr="00F757BB" w:rsidRDefault="0064218C" w:rsidP="00197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11D2E7A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C9356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57CF9D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88D43E" w14:textId="77777777" w:rsidR="00246B06" w:rsidRPr="00576713" w:rsidRDefault="00576713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Your free time activities: </w:t>
            </w:r>
            <w:r w:rsidR="00246B06" w:rsidRPr="00576713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1A431808" w14:textId="77777777"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 professional and fiction literature</w:t>
            </w:r>
          </w:p>
          <w:p w14:paraId="1AFDA5A7" w14:textId="77777777"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Learning foreign languages</w:t>
            </w:r>
          </w:p>
          <w:p w14:paraId="0FC8BABB" w14:textId="77777777"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 volleyball</w:t>
            </w:r>
          </w:p>
          <w:p w14:paraId="22B06137" w14:textId="77777777"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.... </w:t>
            </w:r>
          </w:p>
          <w:p w14:paraId="638E472E" w14:textId="77777777" w:rsidR="00576713" w:rsidRPr="00F757BB" w:rsidRDefault="00576713" w:rsidP="0057671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44DA57F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630DEECC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57386" w14:textId="77777777" w:rsidR="00407504" w:rsidRDefault="00407504" w:rsidP="00E56468">
      <w:pPr>
        <w:spacing w:after="0" w:line="240" w:lineRule="auto"/>
      </w:pPr>
      <w:r>
        <w:separator/>
      </w:r>
    </w:p>
  </w:endnote>
  <w:endnote w:type="continuationSeparator" w:id="0">
    <w:p w14:paraId="316A0DEC" w14:textId="77777777" w:rsidR="00407504" w:rsidRDefault="0040750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2DC5E" w14:textId="77777777" w:rsidR="00407504" w:rsidRDefault="00407504" w:rsidP="00E56468">
      <w:pPr>
        <w:spacing w:after="0" w:line="240" w:lineRule="auto"/>
      </w:pPr>
      <w:r>
        <w:separator/>
      </w:r>
    </w:p>
  </w:footnote>
  <w:footnote w:type="continuationSeparator" w:id="0">
    <w:p w14:paraId="08ED70DE" w14:textId="77777777" w:rsidR="00407504" w:rsidRDefault="0040750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D34D8"/>
    <w:multiLevelType w:val="multilevel"/>
    <w:tmpl w:val="EB40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D932BC"/>
    <w:multiLevelType w:val="hybridMultilevel"/>
    <w:tmpl w:val="0C7E893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6A047319"/>
    <w:multiLevelType w:val="hybridMultilevel"/>
    <w:tmpl w:val="8A2084FA"/>
    <w:lvl w:ilvl="0" w:tplc="E9E6BAC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626238">
    <w:abstractNumId w:val="7"/>
  </w:num>
  <w:num w:numId="2" w16cid:durableId="1949507429">
    <w:abstractNumId w:val="6"/>
  </w:num>
  <w:num w:numId="3" w16cid:durableId="736436298">
    <w:abstractNumId w:val="10"/>
  </w:num>
  <w:num w:numId="4" w16cid:durableId="209808716">
    <w:abstractNumId w:val="1"/>
  </w:num>
  <w:num w:numId="5" w16cid:durableId="2121022110">
    <w:abstractNumId w:val="4"/>
  </w:num>
  <w:num w:numId="6" w16cid:durableId="1075855900">
    <w:abstractNumId w:val="2"/>
  </w:num>
  <w:num w:numId="7" w16cid:durableId="352996986">
    <w:abstractNumId w:val="0"/>
  </w:num>
  <w:num w:numId="8" w16cid:durableId="1514611696">
    <w:abstractNumId w:val="3"/>
  </w:num>
  <w:num w:numId="9" w16cid:durableId="487988536">
    <w:abstractNumId w:val="5"/>
  </w:num>
  <w:num w:numId="10" w16cid:durableId="914825500">
    <w:abstractNumId w:val="8"/>
  </w:num>
  <w:num w:numId="11" w16cid:durableId="12672254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29B1"/>
    <w:rsid w:val="00031A20"/>
    <w:rsid w:val="00035BAF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3F7"/>
    <w:rsid w:val="00195ECF"/>
    <w:rsid w:val="00197146"/>
    <w:rsid w:val="001D2582"/>
    <w:rsid w:val="001D74E1"/>
    <w:rsid w:val="001D7682"/>
    <w:rsid w:val="002007FB"/>
    <w:rsid w:val="002418F9"/>
    <w:rsid w:val="00246B06"/>
    <w:rsid w:val="00254A10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533E6"/>
    <w:rsid w:val="00363070"/>
    <w:rsid w:val="003673A9"/>
    <w:rsid w:val="00397F2D"/>
    <w:rsid w:val="003A52CC"/>
    <w:rsid w:val="003B525D"/>
    <w:rsid w:val="003C1195"/>
    <w:rsid w:val="00407504"/>
    <w:rsid w:val="0040797A"/>
    <w:rsid w:val="00432EBB"/>
    <w:rsid w:val="00450855"/>
    <w:rsid w:val="004873D4"/>
    <w:rsid w:val="00496735"/>
    <w:rsid w:val="00497F51"/>
    <w:rsid w:val="004B4823"/>
    <w:rsid w:val="004E186A"/>
    <w:rsid w:val="004E310F"/>
    <w:rsid w:val="00506681"/>
    <w:rsid w:val="00526BB3"/>
    <w:rsid w:val="00532D7C"/>
    <w:rsid w:val="00535E03"/>
    <w:rsid w:val="005554A1"/>
    <w:rsid w:val="005709D7"/>
    <w:rsid w:val="00576713"/>
    <w:rsid w:val="005A2358"/>
    <w:rsid w:val="005F11ED"/>
    <w:rsid w:val="005F1C1F"/>
    <w:rsid w:val="005F452B"/>
    <w:rsid w:val="0064218C"/>
    <w:rsid w:val="00666215"/>
    <w:rsid w:val="00667449"/>
    <w:rsid w:val="00691809"/>
    <w:rsid w:val="00697742"/>
    <w:rsid w:val="006A2CDA"/>
    <w:rsid w:val="006A45D5"/>
    <w:rsid w:val="006D2916"/>
    <w:rsid w:val="006D7089"/>
    <w:rsid w:val="006F41B9"/>
    <w:rsid w:val="00713A56"/>
    <w:rsid w:val="00736B38"/>
    <w:rsid w:val="00766199"/>
    <w:rsid w:val="00784DC7"/>
    <w:rsid w:val="0079190B"/>
    <w:rsid w:val="00794975"/>
    <w:rsid w:val="007E321F"/>
    <w:rsid w:val="007E6A3C"/>
    <w:rsid w:val="0085227D"/>
    <w:rsid w:val="008728E0"/>
    <w:rsid w:val="008878B8"/>
    <w:rsid w:val="008B467C"/>
    <w:rsid w:val="008B4C2E"/>
    <w:rsid w:val="008D4FD1"/>
    <w:rsid w:val="008D6FD4"/>
    <w:rsid w:val="008D7BC9"/>
    <w:rsid w:val="008E2A3D"/>
    <w:rsid w:val="008E7345"/>
    <w:rsid w:val="008F67FA"/>
    <w:rsid w:val="00900853"/>
    <w:rsid w:val="00914A7F"/>
    <w:rsid w:val="009219C9"/>
    <w:rsid w:val="009447C7"/>
    <w:rsid w:val="00950DF7"/>
    <w:rsid w:val="00954D26"/>
    <w:rsid w:val="00954FA3"/>
    <w:rsid w:val="00955F7A"/>
    <w:rsid w:val="00974510"/>
    <w:rsid w:val="00974796"/>
    <w:rsid w:val="00981E02"/>
    <w:rsid w:val="009D2838"/>
    <w:rsid w:val="00A07F6F"/>
    <w:rsid w:val="00A13D98"/>
    <w:rsid w:val="00A152A2"/>
    <w:rsid w:val="00A25C12"/>
    <w:rsid w:val="00A3153B"/>
    <w:rsid w:val="00A34E76"/>
    <w:rsid w:val="00A75491"/>
    <w:rsid w:val="00A97366"/>
    <w:rsid w:val="00A97558"/>
    <w:rsid w:val="00AA52FC"/>
    <w:rsid w:val="00AB6444"/>
    <w:rsid w:val="00AE57EC"/>
    <w:rsid w:val="00B04036"/>
    <w:rsid w:val="00B042AD"/>
    <w:rsid w:val="00B04D9F"/>
    <w:rsid w:val="00B231C6"/>
    <w:rsid w:val="00B33923"/>
    <w:rsid w:val="00B65C66"/>
    <w:rsid w:val="00B91A6F"/>
    <w:rsid w:val="00BC0E88"/>
    <w:rsid w:val="00BC7545"/>
    <w:rsid w:val="00BE34A3"/>
    <w:rsid w:val="00BF7ABA"/>
    <w:rsid w:val="00C059CF"/>
    <w:rsid w:val="00C3598F"/>
    <w:rsid w:val="00C418FF"/>
    <w:rsid w:val="00C433CB"/>
    <w:rsid w:val="00C82F5A"/>
    <w:rsid w:val="00CA2EB8"/>
    <w:rsid w:val="00CA53C8"/>
    <w:rsid w:val="00D35C5B"/>
    <w:rsid w:val="00D4695F"/>
    <w:rsid w:val="00D51A22"/>
    <w:rsid w:val="00DA55CE"/>
    <w:rsid w:val="00DC5249"/>
    <w:rsid w:val="00DE4B49"/>
    <w:rsid w:val="00DE52DF"/>
    <w:rsid w:val="00E00FFC"/>
    <w:rsid w:val="00E05075"/>
    <w:rsid w:val="00E23955"/>
    <w:rsid w:val="00E24079"/>
    <w:rsid w:val="00E27926"/>
    <w:rsid w:val="00E56468"/>
    <w:rsid w:val="00E7270E"/>
    <w:rsid w:val="00E74A54"/>
    <w:rsid w:val="00ED26B0"/>
    <w:rsid w:val="00ED75DD"/>
    <w:rsid w:val="00EE04EB"/>
    <w:rsid w:val="00EE08CA"/>
    <w:rsid w:val="00EE5183"/>
    <w:rsid w:val="00EF5427"/>
    <w:rsid w:val="00F156B1"/>
    <w:rsid w:val="00F25928"/>
    <w:rsid w:val="00F3363E"/>
    <w:rsid w:val="00F33B79"/>
    <w:rsid w:val="00F41787"/>
    <w:rsid w:val="00F634C5"/>
    <w:rsid w:val="00F7551E"/>
    <w:rsid w:val="00F7561D"/>
    <w:rsid w:val="00F810F2"/>
    <w:rsid w:val="00F933EC"/>
    <w:rsid w:val="00FA3740"/>
    <w:rsid w:val="00FB1821"/>
    <w:rsid w:val="00FC13DE"/>
    <w:rsid w:val="00FC45CF"/>
    <w:rsid w:val="00FC4B50"/>
    <w:rsid w:val="00FD4294"/>
    <w:rsid w:val="00FD7FE9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2AF9"/>
  <w15:docId w15:val="{7CC97F53-D5FB-C24A-892C-1A8E3DCA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1">
    <w:name w:val="Неразрешенное упоминание1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5C43D-8785-4790-A088-34B276039C1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Microsoft Office User</cp:lastModifiedBy>
  <cp:revision>2</cp:revision>
  <dcterms:created xsi:type="dcterms:W3CDTF">2022-11-15T10:37:00Z</dcterms:created>
  <dcterms:modified xsi:type="dcterms:W3CDTF">2022-11-15T10:37:00Z</dcterms:modified>
</cp:coreProperties>
</file>